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28" w14:textId="4B71C2EA" w:rsidR="00417A9A" w:rsidRPr="003330DB" w:rsidRDefault="00417A9A">
      <w:pPr>
        <w:rPr>
          <w:rFonts w:ascii="Times New Roman" w:hAnsi="Times New Roman" w:cs="Times New Roman"/>
          <w:sz w:val="32"/>
          <w:szCs w:val="32"/>
        </w:rPr>
      </w:pPr>
    </w:p>
    <w:p w14:paraId="3F92A3E5" w14:textId="61B899DD" w:rsidR="00A81528" w:rsidRPr="003330DB" w:rsidRDefault="00A81528" w:rsidP="00AB1FEF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30DB">
        <w:rPr>
          <w:rFonts w:ascii="Times New Roman" w:hAnsi="Times New Roman" w:cs="Times New Roman"/>
          <w:b/>
          <w:bCs/>
          <w:sz w:val="32"/>
          <w:szCs w:val="32"/>
        </w:rPr>
        <w:t xml:space="preserve">APROVEITAMENTO DE ESTUDOS </w:t>
      </w:r>
    </w:p>
    <w:p w14:paraId="35A12BF0" w14:textId="1643FA4C" w:rsidR="00AB1FEF" w:rsidRPr="00AB1FEF" w:rsidRDefault="00AB1FEF" w:rsidP="00AB1FEF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B1FEF">
        <w:rPr>
          <w:rFonts w:ascii="Times New Roman" w:hAnsi="Times New Roman" w:cs="Times New Roman"/>
          <w:sz w:val="24"/>
          <w:szCs w:val="24"/>
        </w:rPr>
        <w:t xml:space="preserve">Nos termos dos artigos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 xml:space="preserve">323 a 333 </w:t>
      </w:r>
      <w:r w:rsidRPr="00AB1FEF">
        <w:rPr>
          <w:rFonts w:ascii="Times New Roman" w:hAnsi="Times New Roman" w:cs="Times New Roman"/>
          <w:bCs/>
          <w:sz w:val="24"/>
          <w:szCs w:val="24"/>
        </w:rPr>
        <w:t xml:space="preserve">do </w:t>
      </w:r>
      <w:hyperlink r:id="rId7" w:history="1">
        <w:r w:rsidRPr="00AB1FEF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Regimento Geral</w:t>
        </w:r>
      </w:hyperlink>
      <w:r w:rsidRPr="00AB1FEF">
        <w:rPr>
          <w:rFonts w:ascii="Times New Roman" w:hAnsi="Times New Roman" w:cs="Times New Roman"/>
          <w:bCs/>
          <w:sz w:val="24"/>
          <w:szCs w:val="24"/>
        </w:rPr>
        <w:t xml:space="preserve"> da Universidade Federal do Acre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AB1FEF">
        <w:rPr>
          <w:rFonts w:ascii="Times New Roman" w:hAnsi="Times New Roman" w:cs="Times New Roman"/>
          <w:bCs/>
          <w:sz w:val="24"/>
          <w:szCs w:val="24"/>
        </w:rPr>
        <w:t>UFAC</w:t>
      </w:r>
      <w:r w:rsidRPr="00AB1FEF">
        <w:rPr>
          <w:rFonts w:ascii="Times New Roman" w:hAnsi="Times New Roman" w:cs="Times New Roman"/>
          <w:sz w:val="24"/>
          <w:szCs w:val="24"/>
        </w:rPr>
        <w:t xml:space="preserve">, o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aproveitamento de estudos</w:t>
      </w:r>
      <w:r w:rsidRPr="00AB1FEF">
        <w:rPr>
          <w:rFonts w:ascii="Times New Roman" w:hAnsi="Times New Roman" w:cs="Times New Roman"/>
          <w:sz w:val="24"/>
          <w:szCs w:val="24"/>
        </w:rPr>
        <w:t xml:space="preserve"> é devidamente regulamentado.</w:t>
      </w:r>
    </w:p>
    <w:p w14:paraId="031F7760" w14:textId="77777777" w:rsidR="00AB1FEF" w:rsidRPr="00AB1FEF" w:rsidRDefault="00AB1FEF" w:rsidP="00AB1F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sz w:val="24"/>
          <w:szCs w:val="24"/>
        </w:rPr>
        <w:t xml:space="preserve">O discente interessado deve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solicitar o procedimento por meio de processo administrativo eletrônico</w:t>
      </w:r>
      <w:r w:rsidRPr="00AB1FEF">
        <w:rPr>
          <w:rFonts w:ascii="Times New Roman" w:hAnsi="Times New Roman" w:cs="Times New Roman"/>
          <w:sz w:val="24"/>
          <w:szCs w:val="24"/>
        </w:rPr>
        <w:t xml:space="preserve">, utilizando o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SEI! Externo da UFAC</w:t>
      </w:r>
      <w:r w:rsidRPr="00AB1FEF">
        <w:rPr>
          <w:rFonts w:ascii="Times New Roman" w:hAnsi="Times New Roman" w:cs="Times New Roman"/>
          <w:sz w:val="24"/>
          <w:szCs w:val="24"/>
        </w:rPr>
        <w:t>.</w:t>
      </w:r>
    </w:p>
    <w:p w14:paraId="6933418A" w14:textId="2446EDDD" w:rsidR="00AB1FEF" w:rsidRPr="00AB1FEF" w:rsidRDefault="00AB1FEF" w:rsidP="00AB1FE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Primeiro acesso:</w:t>
      </w:r>
      <w:r w:rsidRPr="00AB1FEF">
        <w:rPr>
          <w:rFonts w:ascii="Times New Roman" w:hAnsi="Times New Roman" w:cs="Times New Roman"/>
          <w:sz w:val="24"/>
          <w:szCs w:val="24"/>
        </w:rPr>
        <w:t xml:space="preserve"> caso ainda não possua cadastro, </w:t>
      </w:r>
      <w:hyperlink r:id="rId8" w:history="1">
        <w:r w:rsidRPr="00AB1F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Clique aqui</w:t>
        </w:r>
      </w:hyperlink>
      <w:r w:rsidRPr="00AB1FEF">
        <w:rPr>
          <w:rFonts w:ascii="Times New Roman" w:hAnsi="Times New Roman" w:cs="Times New Roman"/>
          <w:sz w:val="24"/>
          <w:szCs w:val="24"/>
        </w:rPr>
        <w:t xml:space="preserve"> e siga o passo a passo de criação de usuário.</w:t>
      </w:r>
    </w:p>
    <w:p w14:paraId="624BAE9C" w14:textId="5F4A049B" w:rsidR="00AB1FEF" w:rsidRPr="00AB1FEF" w:rsidRDefault="00AB1FEF" w:rsidP="00AB1FEF">
      <w:pPr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Usuário já cadastrado:</w:t>
      </w:r>
      <w:r w:rsidRPr="00AB1FE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AB1FE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Clique aqui</w:t>
        </w:r>
      </w:hyperlink>
      <w:r w:rsidRPr="00AB1FEF">
        <w:rPr>
          <w:rFonts w:ascii="Times New Roman" w:hAnsi="Times New Roman" w:cs="Times New Roman"/>
          <w:sz w:val="24"/>
          <w:szCs w:val="24"/>
        </w:rPr>
        <w:t xml:space="preserve">, acesse o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SEI! Externo</w:t>
      </w:r>
      <w:r w:rsidRPr="00AB1FEF">
        <w:rPr>
          <w:rFonts w:ascii="Times New Roman" w:hAnsi="Times New Roman" w:cs="Times New Roman"/>
          <w:sz w:val="24"/>
          <w:szCs w:val="24"/>
        </w:rPr>
        <w:t>, e siga o caminho:</w:t>
      </w:r>
      <w:r w:rsidRPr="00AB1FEF">
        <w:rPr>
          <w:rFonts w:ascii="Times New Roman" w:hAnsi="Times New Roman" w:cs="Times New Roman"/>
          <w:sz w:val="24"/>
          <w:szCs w:val="24"/>
        </w:rPr>
        <w:br/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Peticionamento → Processo Novo → Aproveitamento de Estudos.</w:t>
      </w:r>
    </w:p>
    <w:p w14:paraId="0C767FF3" w14:textId="77777777" w:rsidR="00AB1FEF" w:rsidRPr="00AB1FEF" w:rsidRDefault="00AB1FEF" w:rsidP="00AB1F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Documentos obrigatórios para anexação:</w:t>
      </w:r>
    </w:p>
    <w:p w14:paraId="3917489F" w14:textId="77777777" w:rsidR="00AB1FEF" w:rsidRPr="00AB1FEF" w:rsidRDefault="00AB1FEF" w:rsidP="00AB1FE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Planos de ensino</w:t>
      </w:r>
      <w:r w:rsidRPr="00AB1FEF">
        <w:rPr>
          <w:rFonts w:ascii="Times New Roman" w:hAnsi="Times New Roman" w:cs="Times New Roman"/>
          <w:sz w:val="24"/>
          <w:szCs w:val="24"/>
        </w:rPr>
        <w:t xml:space="preserve"> das disciplinas cursadas na instituição de origem,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devidamente carimbados e assinados</w:t>
      </w:r>
      <w:r w:rsidRPr="00AB1FEF">
        <w:rPr>
          <w:rFonts w:ascii="Times New Roman" w:hAnsi="Times New Roman" w:cs="Times New Roman"/>
          <w:sz w:val="24"/>
          <w:szCs w:val="24"/>
        </w:rPr>
        <w:t>;</w:t>
      </w:r>
    </w:p>
    <w:p w14:paraId="4D49D035" w14:textId="77777777" w:rsidR="00AB1FEF" w:rsidRPr="00AB1FEF" w:rsidRDefault="00AB1FEF" w:rsidP="00AB1FE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Histórico escolar</w:t>
      </w:r>
      <w:r w:rsidRPr="00AB1FEF">
        <w:rPr>
          <w:rFonts w:ascii="Times New Roman" w:hAnsi="Times New Roman" w:cs="Times New Roman"/>
          <w:sz w:val="24"/>
          <w:szCs w:val="24"/>
        </w:rPr>
        <w:t xml:space="preserve"> da instituição de origem,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também carimbado e assinado</w:t>
      </w:r>
      <w:r w:rsidRPr="00AB1FEF">
        <w:rPr>
          <w:rFonts w:ascii="Times New Roman" w:hAnsi="Times New Roman" w:cs="Times New Roman"/>
          <w:sz w:val="24"/>
          <w:szCs w:val="24"/>
        </w:rPr>
        <w:t>;</w:t>
      </w:r>
    </w:p>
    <w:p w14:paraId="23C54FEE" w14:textId="77777777" w:rsidR="00AB1FEF" w:rsidRDefault="00AB1FEF" w:rsidP="00AB1FE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Tabela comparativa</w:t>
      </w:r>
      <w:r w:rsidRPr="00AB1FEF">
        <w:rPr>
          <w:rFonts w:ascii="Times New Roman" w:hAnsi="Times New Roman" w:cs="Times New Roman"/>
          <w:sz w:val="24"/>
          <w:szCs w:val="24"/>
        </w:rPr>
        <w:t xml:space="preserve"> entre as disciplinas cursadas e as disciplinas da UFAC;</w:t>
      </w:r>
    </w:p>
    <w:p w14:paraId="45A44921" w14:textId="40CE0445" w:rsidR="00AB1FEF" w:rsidRPr="00AB1FEF" w:rsidRDefault="00AB1FEF" w:rsidP="00AB1FEF">
      <w:pPr>
        <w:spacing w:line="276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AB1FEF">
        <w:rPr>
          <w:rFonts w:ascii="Times New Roman" w:hAnsi="Times New Roman" w:cs="Times New Roman"/>
          <w:bCs/>
          <w:i/>
          <w:sz w:val="24"/>
          <w:szCs w:val="24"/>
        </w:rPr>
        <w:t xml:space="preserve">(Modelo de tabela </w:t>
      </w:r>
      <w:r>
        <w:rPr>
          <w:rFonts w:ascii="Times New Roman" w:hAnsi="Times New Roman" w:cs="Times New Roman"/>
          <w:bCs/>
          <w:i/>
          <w:sz w:val="24"/>
          <w:szCs w:val="24"/>
        </w:rPr>
        <w:t>abaixo, pode ser feita em word pelo próprio discente</w:t>
      </w:r>
      <w:r w:rsidR="003330DB">
        <w:rPr>
          <w:rFonts w:ascii="Times New Roman" w:hAnsi="Times New Roman" w:cs="Times New Roman"/>
          <w:bCs/>
          <w:i/>
          <w:sz w:val="24"/>
          <w:szCs w:val="24"/>
        </w:rPr>
        <w:t xml:space="preserve"> e transformado em </w:t>
      </w:r>
      <w:r w:rsidR="003330DB" w:rsidRPr="003330DB">
        <w:rPr>
          <w:rFonts w:ascii="Times New Roman" w:hAnsi="Times New Roman" w:cs="Times New Roman"/>
          <w:b/>
          <w:bCs/>
          <w:i/>
          <w:sz w:val="24"/>
          <w:szCs w:val="24"/>
        </w:rPr>
        <w:t>PDF</w:t>
      </w:r>
      <w:r w:rsidRPr="00AB1FEF">
        <w:rPr>
          <w:rFonts w:ascii="Times New Roman" w:hAnsi="Times New Roman" w:cs="Times New Roman"/>
          <w:bCs/>
          <w:i/>
          <w:sz w:val="24"/>
          <w:szCs w:val="24"/>
        </w:rPr>
        <w:t>)</w:t>
      </w:r>
    </w:p>
    <w:p w14:paraId="63982CA9" w14:textId="29903CDE" w:rsidR="00AB1FEF" w:rsidRDefault="00AB1FEF" w:rsidP="00AB1FEF">
      <w:pPr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Formulário de solicitação</w:t>
      </w:r>
      <w:r w:rsidRPr="00AB1FEF">
        <w:rPr>
          <w:rFonts w:ascii="Times New Roman" w:hAnsi="Times New Roman" w:cs="Times New Roman"/>
          <w:sz w:val="24"/>
          <w:szCs w:val="24"/>
        </w:rPr>
        <w:t xml:space="preserve"> preenchido.</w:t>
      </w:r>
      <w:r w:rsidR="00742BB4">
        <w:rPr>
          <w:rFonts w:ascii="Times New Roman" w:hAnsi="Times New Roman" w:cs="Times New Roman"/>
          <w:sz w:val="24"/>
          <w:szCs w:val="24"/>
        </w:rPr>
        <w:t xml:space="preserve"> </w:t>
      </w:r>
      <w:r w:rsidR="00742BB4" w:rsidRPr="00742BB4">
        <w:rPr>
          <w:rFonts w:ascii="Times New Roman" w:hAnsi="Times New Roman" w:cs="Times New Roman"/>
          <w:b/>
          <w:i/>
          <w:sz w:val="24"/>
          <w:szCs w:val="24"/>
        </w:rPr>
        <w:t>(Dentro do SEI!)</w:t>
      </w:r>
    </w:p>
    <w:p w14:paraId="4B16545E" w14:textId="77777777" w:rsidR="00AB1FEF" w:rsidRDefault="00AB1FEF" w:rsidP="00AB1FE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F62902" w14:textId="01D99606" w:rsidR="00AB1FEF" w:rsidRDefault="00AB1FEF" w:rsidP="00AB1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1FEF">
        <w:rPr>
          <w:rFonts w:ascii="Times New Roman" w:hAnsi="Times New Roman" w:cs="Times New Roman"/>
          <w:b/>
          <w:sz w:val="24"/>
          <w:szCs w:val="24"/>
        </w:rPr>
        <w:t>bservação</w:t>
      </w:r>
      <w:r w:rsidRPr="00AB1FEF">
        <w:rPr>
          <w:rFonts w:ascii="Times New Roman" w:hAnsi="Times New Roman" w:cs="Times New Roman"/>
          <w:sz w:val="24"/>
          <w:szCs w:val="24"/>
        </w:rPr>
        <w:t xml:space="preserve">: Todos os documentos precisam estar em modelo </w:t>
      </w:r>
      <w:r w:rsidRPr="00AB1FEF">
        <w:rPr>
          <w:rFonts w:ascii="Times New Roman" w:hAnsi="Times New Roman" w:cs="Times New Roman"/>
          <w:b/>
          <w:sz w:val="24"/>
          <w:szCs w:val="24"/>
        </w:rPr>
        <w:t>PDF</w:t>
      </w:r>
      <w:r w:rsidRPr="00AB1FEF">
        <w:rPr>
          <w:rFonts w:ascii="Times New Roman" w:hAnsi="Times New Roman" w:cs="Times New Roman"/>
          <w:sz w:val="24"/>
          <w:szCs w:val="24"/>
        </w:rPr>
        <w:t xml:space="preserve">, pois o </w:t>
      </w:r>
      <w:r w:rsidRPr="00AB1FEF">
        <w:rPr>
          <w:rFonts w:ascii="Times New Roman" w:hAnsi="Times New Roman" w:cs="Times New Roman"/>
          <w:b/>
          <w:sz w:val="24"/>
          <w:szCs w:val="24"/>
        </w:rPr>
        <w:t>SEI!</w:t>
      </w:r>
      <w:r w:rsidRPr="00AB1FEF">
        <w:rPr>
          <w:rFonts w:ascii="Times New Roman" w:hAnsi="Times New Roman" w:cs="Times New Roman"/>
          <w:sz w:val="24"/>
          <w:szCs w:val="24"/>
        </w:rPr>
        <w:t xml:space="preserve"> Não aceita arquivos em outros modelos.</w:t>
      </w:r>
    </w:p>
    <w:p w14:paraId="77CE3DC5" w14:textId="77777777" w:rsidR="00AB1FEF" w:rsidRPr="00AB1FEF" w:rsidRDefault="00AB1FEF" w:rsidP="00AB1FEF">
      <w:pPr>
        <w:rPr>
          <w:rFonts w:ascii="Times New Roman" w:hAnsi="Times New Roman" w:cs="Times New Roman"/>
          <w:sz w:val="24"/>
          <w:szCs w:val="24"/>
        </w:rPr>
      </w:pPr>
    </w:p>
    <w:p w14:paraId="019014DC" w14:textId="77777777" w:rsidR="00AB1FEF" w:rsidRPr="00AB1FEF" w:rsidRDefault="00AB1FEF" w:rsidP="00AB1F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Orientações importantes:</w:t>
      </w:r>
    </w:p>
    <w:p w14:paraId="0F7CFB51" w14:textId="46EB8AC4" w:rsidR="00AB1FEF" w:rsidRPr="00AB1FEF" w:rsidRDefault="00AB1FEF" w:rsidP="00AB1F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sz w:val="24"/>
          <w:szCs w:val="24"/>
        </w:rPr>
        <w:t xml:space="preserve">Antes de protocolar o pedido, o discente deve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realizar análise prévia das disciplinas</w:t>
      </w:r>
      <w:r w:rsidRPr="00AB1FEF">
        <w:rPr>
          <w:rFonts w:ascii="Times New Roman" w:hAnsi="Times New Roman" w:cs="Times New Roman"/>
          <w:sz w:val="24"/>
          <w:szCs w:val="24"/>
        </w:rPr>
        <w:t xml:space="preserve"> a serem aproveitadas, observando a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compatibilidade do conteúdo programático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0C7CF5">
        <w:rPr>
          <w:rFonts w:ascii="Times New Roman" w:hAnsi="Times New Roman" w:cs="Times New Roman"/>
          <w:b/>
          <w:bCs/>
          <w:sz w:val="24"/>
          <w:szCs w:val="24"/>
        </w:rPr>
        <w:t>até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70%</w:t>
      </w:r>
      <w:r w:rsidRPr="00AB1FEF">
        <w:rPr>
          <w:rFonts w:ascii="Times New Roman" w:hAnsi="Times New Roman" w:cs="Times New Roman"/>
          <w:sz w:val="24"/>
          <w:szCs w:val="24"/>
        </w:rPr>
        <w:t xml:space="preserve"> e a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carga horária</w:t>
      </w:r>
      <w:r w:rsidRPr="00AB1FEF">
        <w:rPr>
          <w:rFonts w:ascii="Times New Roman" w:hAnsi="Times New Roman" w:cs="Times New Roman"/>
          <w:sz w:val="24"/>
          <w:szCs w:val="24"/>
        </w:rPr>
        <w:t xml:space="preserve">, que deve ser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igual ou superior</w:t>
      </w:r>
      <w:r w:rsidRPr="00AB1FEF">
        <w:rPr>
          <w:rFonts w:ascii="Times New Roman" w:hAnsi="Times New Roman" w:cs="Times New Roman"/>
          <w:sz w:val="24"/>
          <w:szCs w:val="24"/>
        </w:rPr>
        <w:t xml:space="preserve"> à da disciplina ofertada pela UFAC.</w:t>
      </w:r>
    </w:p>
    <w:p w14:paraId="0EFDF669" w14:textId="3E24972B" w:rsidR="00AB1FEF" w:rsidRPr="00AB1FEF" w:rsidRDefault="00AB1FEF" w:rsidP="00AB1F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sz w:val="24"/>
          <w:szCs w:val="24"/>
        </w:rPr>
        <w:t xml:space="preserve">Somente após o correto preenchimento do formulário, anexação da tabela comparativa, dos planos de ensino e do histórico escolar, o processo poderá ser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 xml:space="preserve">encaminhado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à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Coordenação do Curso de Direito e logo após a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o docente responsável pela disciplina</w:t>
      </w:r>
      <w:r w:rsidRPr="00AB1FEF">
        <w:rPr>
          <w:rFonts w:ascii="Times New Roman" w:hAnsi="Times New Roman" w:cs="Times New Roman"/>
          <w:sz w:val="24"/>
          <w:szCs w:val="24"/>
        </w:rPr>
        <w:t xml:space="preserve">, que emitirá </w:t>
      </w:r>
      <w:r w:rsidRPr="00AB1FEF">
        <w:rPr>
          <w:rFonts w:ascii="Times New Roman" w:hAnsi="Times New Roman" w:cs="Times New Roman"/>
          <w:b/>
          <w:bCs/>
          <w:sz w:val="24"/>
          <w:szCs w:val="24"/>
        </w:rPr>
        <w:t>parecer favorável ou desfavorável</w:t>
      </w:r>
      <w:r w:rsidRPr="00AB1FEF">
        <w:rPr>
          <w:rFonts w:ascii="Times New Roman" w:hAnsi="Times New Roman" w:cs="Times New Roman"/>
          <w:sz w:val="24"/>
          <w:szCs w:val="24"/>
        </w:rPr>
        <w:t xml:space="preserve"> ao aproveitamento.</w:t>
      </w:r>
    </w:p>
    <w:p w14:paraId="65D6A4F1" w14:textId="5D503CBA" w:rsidR="00AB1FEF" w:rsidRPr="00AB1FEF" w:rsidRDefault="00AB1FEF" w:rsidP="00AB1F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Formulário</w:t>
      </w:r>
      <w:r w:rsidR="00742BB4">
        <w:rPr>
          <w:rFonts w:ascii="Times New Roman" w:hAnsi="Times New Roman" w:cs="Times New Roman"/>
          <w:b/>
          <w:bCs/>
          <w:sz w:val="24"/>
          <w:szCs w:val="24"/>
        </w:rPr>
        <w:t xml:space="preserve"> do SEI!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deve conter as seguintes informações:</w:t>
      </w:r>
    </w:p>
    <w:p w14:paraId="76829CEC" w14:textId="77777777" w:rsidR="00AB1FEF" w:rsidRPr="00AB1FEF" w:rsidRDefault="00AB1FEF" w:rsidP="00AB1F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Nome completo:</w:t>
      </w:r>
    </w:p>
    <w:p w14:paraId="0BCAEEBE" w14:textId="77777777" w:rsidR="00AB1FEF" w:rsidRPr="00AB1FEF" w:rsidRDefault="00AB1FEF" w:rsidP="00AB1F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Matrícula nº:</w:t>
      </w:r>
    </w:p>
    <w:p w14:paraId="03359CCF" w14:textId="77777777" w:rsidR="00AB1FEF" w:rsidRPr="00AB1FEF" w:rsidRDefault="00AB1FEF" w:rsidP="00AB1F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bCs/>
          <w:sz w:val="24"/>
          <w:szCs w:val="24"/>
        </w:rPr>
        <w:t>Instituição de origem:</w:t>
      </w:r>
    </w:p>
    <w:p w14:paraId="798CEEBA" w14:textId="0052E680" w:rsidR="00AB1FEF" w:rsidRPr="00AB1FEF" w:rsidRDefault="00AB1FEF" w:rsidP="00AB1F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E-mail pessoal ou Institucional:</w:t>
      </w:r>
    </w:p>
    <w:p w14:paraId="4150AD24" w14:textId="343E8CE8" w:rsidR="00AB1FEF" w:rsidRDefault="00AB1FEF" w:rsidP="00AB1F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B1FEF">
        <w:rPr>
          <w:rFonts w:ascii="Times New Roman" w:hAnsi="Times New Roman" w:cs="Times New Roman"/>
          <w:b/>
          <w:sz w:val="24"/>
          <w:szCs w:val="24"/>
        </w:rPr>
        <w:t>Telefone de contato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42CDEB8" w14:textId="77777777" w:rsidR="00AB1FEF" w:rsidRPr="00AB1FEF" w:rsidRDefault="00AB1FEF" w:rsidP="00AB1FEF">
      <w:pPr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4A651FB" w14:textId="1E38B023" w:rsidR="00A81528" w:rsidRPr="00A81528" w:rsidRDefault="00A81528" w:rsidP="00AB1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528">
        <w:rPr>
          <w:rFonts w:ascii="Times New Roman" w:hAnsi="Times New Roman" w:cs="Times New Roman"/>
          <w:b/>
          <w:sz w:val="24"/>
          <w:szCs w:val="24"/>
        </w:rPr>
        <w:t>TABELA COMPARATIVA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0"/>
        <w:gridCol w:w="2389"/>
        <w:gridCol w:w="990"/>
        <w:gridCol w:w="950"/>
        <w:gridCol w:w="2205"/>
        <w:gridCol w:w="990"/>
      </w:tblGrid>
      <w:tr w:rsidR="006C299E" w14:paraId="3EA29803" w14:textId="77777777" w:rsidTr="00BE2B8A"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767FB" w14:textId="05C92D87" w:rsidR="006C299E" w:rsidRPr="006C299E" w:rsidRDefault="006C299E" w:rsidP="006C2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4CAB8E" w14:textId="2B42A765" w:rsidR="006C299E" w:rsidRPr="006C299E" w:rsidRDefault="006C299E" w:rsidP="006C2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(Disciplina Cursada na Universidade XXXXX)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E0FDF" w14:textId="7FD49140" w:rsidR="006C299E" w:rsidRPr="006C299E" w:rsidRDefault="006C299E" w:rsidP="006C2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3BB12" w14:textId="4673E18C" w:rsidR="006C299E" w:rsidRPr="006C299E" w:rsidRDefault="006C299E" w:rsidP="006C2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</w:t>
            </w:r>
          </w:p>
        </w:tc>
        <w:tc>
          <w:tcPr>
            <w:tcW w:w="2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7CA950" w14:textId="771F1D76" w:rsidR="006C299E" w:rsidRPr="006C299E" w:rsidRDefault="006C299E" w:rsidP="006C2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Disciplina a ser aproveitada na UFAC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781AA1" w14:textId="5232D8C2" w:rsidR="006C299E" w:rsidRPr="006C299E" w:rsidRDefault="006C299E" w:rsidP="006C299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</w:tc>
      </w:tr>
      <w:tr w:rsidR="00BE2B8A" w14:paraId="2ECEF984" w14:textId="77777777" w:rsidTr="00BE2B8A"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AE78F0" w14:textId="38EA1F30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6284D4" w14:textId="5E3223E3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8E7363" w14:textId="6F03503C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ED638C" w14:textId="10DCD7D4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10CFBE" w14:textId="4BA93DCB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FE9CB7" w14:textId="124310A8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</w:tr>
      <w:tr w:rsidR="006C299E" w14:paraId="7E9234BF" w14:textId="77777777" w:rsidTr="00BE2B8A"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6F90B" w14:textId="08BB3494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CD0EC3" w14:textId="0BEF25F8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1AAB" w14:textId="596DE979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57E511" w14:textId="03508D20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B99F0" w14:textId="6C8B1D33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4D6115" w14:textId="21692E0A" w:rsidR="006C299E" w:rsidRPr="006C299E" w:rsidRDefault="006C2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</w:tr>
      <w:tr w:rsidR="00AB1FEF" w14:paraId="7D1BB099" w14:textId="77777777" w:rsidTr="00BE2B8A"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8230ED" w14:textId="304A4248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BAB64" w14:textId="2BDD8113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B1D7B" w14:textId="6BAD833A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6BECA" w14:textId="7A90334A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8233AE" w14:textId="090C9B64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05946A" w14:textId="43B20865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</w:tr>
      <w:tr w:rsidR="00AB1FEF" w14:paraId="09375DED" w14:textId="77777777" w:rsidTr="00BE2B8A"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C82CF0" w14:textId="1FF8E5F5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3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709222" w14:textId="2A9AA49F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A2FCDD" w14:textId="09AA3F95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  <w:tc>
          <w:tcPr>
            <w:tcW w:w="9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BAB4F" w14:textId="6355E61B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</w:p>
        </w:tc>
        <w:tc>
          <w:tcPr>
            <w:tcW w:w="2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7EDCF" w14:textId="716995BD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AFEA2" w14:textId="7AA25E21" w:rsidR="00AB1FEF" w:rsidRPr="006C299E" w:rsidRDefault="00AB1FEF" w:rsidP="00AB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299E">
              <w:rPr>
                <w:rFonts w:ascii="Times New Roman" w:hAnsi="Times New Roman" w:cs="Times New Roman"/>
                <w:sz w:val="24"/>
                <w:szCs w:val="24"/>
              </w:rPr>
              <w:t>XXh</w:t>
            </w:r>
            <w:proofErr w:type="spellEnd"/>
          </w:p>
        </w:tc>
      </w:tr>
    </w:tbl>
    <w:p w14:paraId="7E087D0E" w14:textId="659E1C2A" w:rsidR="006C299E" w:rsidRPr="006C299E" w:rsidRDefault="006C299E">
      <w:pPr>
        <w:rPr>
          <w:rFonts w:ascii="Times New Roman" w:hAnsi="Times New Roman" w:cs="Times New Roman"/>
          <w:sz w:val="24"/>
          <w:szCs w:val="24"/>
        </w:rPr>
      </w:pPr>
    </w:p>
    <w:p w14:paraId="27913669" w14:textId="77777777" w:rsidR="00AB1FEF" w:rsidRDefault="00AB1FEF">
      <w:pPr>
        <w:rPr>
          <w:rFonts w:ascii="Times New Roman" w:hAnsi="Times New Roman" w:cs="Times New Roman"/>
          <w:sz w:val="24"/>
          <w:szCs w:val="24"/>
        </w:rPr>
      </w:pPr>
    </w:p>
    <w:p w14:paraId="5C8ABD3B" w14:textId="77777777" w:rsidR="003330DB" w:rsidRDefault="003330DB">
      <w:pPr>
        <w:rPr>
          <w:rFonts w:ascii="Times New Roman" w:hAnsi="Times New Roman" w:cs="Times New Roman"/>
          <w:sz w:val="24"/>
          <w:szCs w:val="24"/>
        </w:rPr>
      </w:pPr>
    </w:p>
    <w:p w14:paraId="47AF9352" w14:textId="77777777" w:rsidR="003330DB" w:rsidRDefault="003330DB">
      <w:pPr>
        <w:rPr>
          <w:rFonts w:ascii="Times New Roman" w:hAnsi="Times New Roman" w:cs="Times New Roman"/>
          <w:sz w:val="24"/>
          <w:szCs w:val="24"/>
        </w:rPr>
      </w:pPr>
    </w:p>
    <w:p w14:paraId="70C65144" w14:textId="77777777" w:rsidR="003330DB" w:rsidRDefault="003330DB">
      <w:pPr>
        <w:rPr>
          <w:rFonts w:ascii="Times New Roman" w:hAnsi="Times New Roman" w:cs="Times New Roman"/>
          <w:sz w:val="24"/>
          <w:szCs w:val="24"/>
        </w:rPr>
      </w:pPr>
    </w:p>
    <w:p w14:paraId="466A1408" w14:textId="77777777" w:rsidR="003330DB" w:rsidRDefault="003330DB">
      <w:pPr>
        <w:rPr>
          <w:rFonts w:ascii="Times New Roman" w:hAnsi="Times New Roman" w:cs="Times New Roman"/>
          <w:sz w:val="24"/>
          <w:szCs w:val="24"/>
        </w:rPr>
      </w:pPr>
    </w:p>
    <w:p w14:paraId="7F67F84C" w14:textId="77777777" w:rsidR="003330DB" w:rsidRDefault="003330DB">
      <w:pPr>
        <w:rPr>
          <w:rFonts w:ascii="Times New Roman" w:hAnsi="Times New Roman" w:cs="Times New Roman"/>
          <w:sz w:val="24"/>
          <w:szCs w:val="24"/>
        </w:rPr>
      </w:pPr>
    </w:p>
    <w:p w14:paraId="0DF69716" w14:textId="27AB0987" w:rsidR="003330DB" w:rsidRPr="003330DB" w:rsidRDefault="003330DB" w:rsidP="003330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0DB">
        <w:rPr>
          <w:rFonts w:ascii="Times New Roman" w:hAnsi="Times New Roman" w:cs="Times New Roman"/>
          <w:b/>
          <w:sz w:val="28"/>
          <w:szCs w:val="28"/>
        </w:rPr>
        <w:t>DÚVIDAS?</w:t>
      </w:r>
    </w:p>
    <w:p w14:paraId="7EF0E777" w14:textId="6E6C7067" w:rsidR="003330DB" w:rsidRDefault="003330DB" w:rsidP="00333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0DB">
        <w:rPr>
          <w:rFonts w:ascii="Times New Roman" w:hAnsi="Times New Roman" w:cs="Times New Roman"/>
          <w:b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 xml:space="preserve"> (68) 9 9253-4378</w:t>
      </w:r>
    </w:p>
    <w:p w14:paraId="7DF51205" w14:textId="67EF2296" w:rsidR="003330DB" w:rsidRDefault="003330DB" w:rsidP="003330DB">
      <w:pPr>
        <w:jc w:val="center"/>
        <w:rPr>
          <w:rFonts w:ascii="Times New Roman" w:hAnsi="Times New Roman" w:cs="Times New Roman"/>
          <w:sz w:val="24"/>
          <w:szCs w:val="24"/>
        </w:rPr>
      </w:pPr>
      <w:r w:rsidRPr="003330DB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0197F">
          <w:rPr>
            <w:rStyle w:val="Hyperlink"/>
            <w:rFonts w:ascii="Times New Roman" w:hAnsi="Times New Roman" w:cs="Times New Roman"/>
            <w:sz w:val="24"/>
            <w:szCs w:val="24"/>
          </w:rPr>
          <w:t>direito.ccjsa@ufac.br</w:t>
        </w:r>
      </w:hyperlink>
    </w:p>
    <w:p w14:paraId="7C95FE02" w14:textId="3BFF1B82" w:rsidR="003330DB" w:rsidRPr="003330DB" w:rsidRDefault="003330DB" w:rsidP="003330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Site Oficial do Curso!</w:t>
      </w:r>
    </w:p>
    <w:p w14:paraId="4F0D5025" w14:textId="107B2074" w:rsidR="00AB1FEF" w:rsidRPr="006C299E" w:rsidRDefault="003330DB" w:rsidP="0011524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www2.ufac.br/direito</w:t>
      </w:r>
    </w:p>
    <w:sectPr w:rsidR="00AB1FEF" w:rsidRPr="006C299E" w:rsidSect="00AB1FEF">
      <w:headerReference w:type="default" r:id="rId11"/>
      <w:pgSz w:w="11906" w:h="16838"/>
      <w:pgMar w:top="1417" w:right="1701" w:bottom="1417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4A5A" w14:textId="77777777" w:rsidR="00573E51" w:rsidRDefault="00573E51" w:rsidP="006C299E">
      <w:pPr>
        <w:spacing w:after="0" w:line="240" w:lineRule="auto"/>
      </w:pPr>
      <w:r>
        <w:separator/>
      </w:r>
    </w:p>
  </w:endnote>
  <w:endnote w:type="continuationSeparator" w:id="0">
    <w:p w14:paraId="4CE6C579" w14:textId="77777777" w:rsidR="00573E51" w:rsidRDefault="00573E51" w:rsidP="006C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19886" w14:textId="77777777" w:rsidR="00573E51" w:rsidRDefault="00573E51" w:rsidP="006C299E">
      <w:pPr>
        <w:spacing w:after="0" w:line="240" w:lineRule="auto"/>
      </w:pPr>
      <w:r>
        <w:separator/>
      </w:r>
    </w:p>
  </w:footnote>
  <w:footnote w:type="continuationSeparator" w:id="0">
    <w:p w14:paraId="0366213F" w14:textId="77777777" w:rsidR="00573E51" w:rsidRDefault="00573E51" w:rsidP="006C2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CA08" w14:textId="13F74153" w:rsidR="006C299E" w:rsidRDefault="00AB1FEF" w:rsidP="006C299E">
    <w:pPr>
      <w:pStyle w:val="Cabealho"/>
      <w:spacing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079A36" wp14:editId="4CB1F2B3">
          <wp:simplePos x="0" y="0"/>
          <wp:positionH relativeFrom="margin">
            <wp:align>center</wp:align>
          </wp:positionH>
          <wp:positionV relativeFrom="paragraph">
            <wp:posOffset>69037</wp:posOffset>
          </wp:positionV>
          <wp:extent cx="353060" cy="387350"/>
          <wp:effectExtent l="0" t="0" r="8890" b="0"/>
          <wp:wrapNone/>
          <wp:docPr id="243345341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3345341" name="Imagem 1" descr="Logotipo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35"/>
                  <a:stretch/>
                </pic:blipFill>
                <pic:spPr bwMode="auto">
                  <a:xfrm>
                    <a:off x="0" y="0"/>
                    <a:ext cx="353060" cy="387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26852E" w14:textId="4BA855FA" w:rsidR="006C299E" w:rsidRDefault="006C299E" w:rsidP="006C299E">
    <w:pPr>
      <w:pStyle w:val="Cabealho"/>
      <w:spacing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4FD5F7E" w14:textId="5ED08260" w:rsidR="006C299E" w:rsidRPr="006C299E" w:rsidRDefault="006C299E" w:rsidP="006C299E">
    <w:pPr>
      <w:pStyle w:val="Cabealho"/>
      <w:spacing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C299E">
      <w:rPr>
        <w:rFonts w:ascii="Times New Roman" w:hAnsi="Times New Roman" w:cs="Times New Roman"/>
        <w:b/>
        <w:bCs/>
        <w:sz w:val="24"/>
        <w:szCs w:val="24"/>
      </w:rPr>
      <w:t>UNIVERSIDADE FEDERAL DO ACRE</w:t>
    </w:r>
  </w:p>
  <w:p w14:paraId="31A0D6E2" w14:textId="4617E24F" w:rsidR="006C299E" w:rsidRPr="006C299E" w:rsidRDefault="006C299E" w:rsidP="006C299E">
    <w:pPr>
      <w:pStyle w:val="Cabealho"/>
      <w:spacing w:line="36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6C299E">
      <w:rPr>
        <w:rFonts w:ascii="Times New Roman" w:hAnsi="Times New Roman" w:cs="Times New Roman"/>
        <w:b/>
        <w:bCs/>
        <w:sz w:val="24"/>
        <w:szCs w:val="24"/>
      </w:rPr>
      <w:t xml:space="preserve">CENTRO DE CIÊNCIAS JURÍDICAS, SOCIAIS E APLICADAS </w:t>
    </w:r>
  </w:p>
  <w:p w14:paraId="63361FF0" w14:textId="64762813" w:rsidR="006C299E" w:rsidRPr="006C299E" w:rsidRDefault="006C299E" w:rsidP="006C299E">
    <w:pPr>
      <w:pStyle w:val="Cabealho"/>
      <w:spacing w:line="360" w:lineRule="auto"/>
      <w:jc w:val="center"/>
      <w:rPr>
        <w:rFonts w:ascii="Times New Roman" w:hAnsi="Times New Roman" w:cs="Times New Roman"/>
        <w:sz w:val="24"/>
        <w:szCs w:val="24"/>
      </w:rPr>
    </w:pPr>
    <w:r w:rsidRPr="006C299E">
      <w:rPr>
        <w:rFonts w:ascii="Times New Roman" w:hAnsi="Times New Roman" w:cs="Times New Roman"/>
        <w:b/>
        <w:bCs/>
        <w:sz w:val="24"/>
        <w:szCs w:val="24"/>
      </w:rPr>
      <w:t>CURSO DE BACHARELADO EM DIREITO</w:t>
    </w: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D5B28"/>
    <w:multiLevelType w:val="multilevel"/>
    <w:tmpl w:val="B2DC2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F5F2A"/>
    <w:multiLevelType w:val="hybridMultilevel"/>
    <w:tmpl w:val="8480AB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C5A02"/>
    <w:multiLevelType w:val="hybridMultilevel"/>
    <w:tmpl w:val="8480AB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51CDC"/>
    <w:multiLevelType w:val="multilevel"/>
    <w:tmpl w:val="B48E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57C60"/>
    <w:multiLevelType w:val="hybridMultilevel"/>
    <w:tmpl w:val="A85A0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33C6D"/>
    <w:multiLevelType w:val="multilevel"/>
    <w:tmpl w:val="CF3CE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3194764">
    <w:abstractNumId w:val="4"/>
  </w:num>
  <w:num w:numId="2" w16cid:durableId="709644855">
    <w:abstractNumId w:val="1"/>
  </w:num>
  <w:num w:numId="3" w16cid:durableId="1205168864">
    <w:abstractNumId w:val="2"/>
  </w:num>
  <w:num w:numId="4" w16cid:durableId="1049204">
    <w:abstractNumId w:val="0"/>
  </w:num>
  <w:num w:numId="5" w16cid:durableId="1004894175">
    <w:abstractNumId w:val="3"/>
  </w:num>
  <w:num w:numId="6" w16cid:durableId="2380997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9E"/>
    <w:rsid w:val="000C7CF5"/>
    <w:rsid w:val="000D0D2E"/>
    <w:rsid w:val="000E3CB2"/>
    <w:rsid w:val="00115245"/>
    <w:rsid w:val="00130A5B"/>
    <w:rsid w:val="002716E2"/>
    <w:rsid w:val="003330DB"/>
    <w:rsid w:val="00417A9A"/>
    <w:rsid w:val="00573E51"/>
    <w:rsid w:val="006C299E"/>
    <w:rsid w:val="00742BB4"/>
    <w:rsid w:val="008477C8"/>
    <w:rsid w:val="008C349B"/>
    <w:rsid w:val="0090032F"/>
    <w:rsid w:val="00906093"/>
    <w:rsid w:val="0094421D"/>
    <w:rsid w:val="00A07F48"/>
    <w:rsid w:val="00A81528"/>
    <w:rsid w:val="00AB1FEF"/>
    <w:rsid w:val="00BE2B8A"/>
    <w:rsid w:val="00CA48A9"/>
    <w:rsid w:val="00D87CD5"/>
    <w:rsid w:val="00E47E97"/>
    <w:rsid w:val="00E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B0AE"/>
  <w15:chartTrackingRefBased/>
  <w15:docId w15:val="{C5701098-954D-483B-BAEB-56AA5793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FEF"/>
  </w:style>
  <w:style w:type="paragraph" w:styleId="Ttulo1">
    <w:name w:val="heading 1"/>
    <w:basedOn w:val="Normal"/>
    <w:next w:val="Normal"/>
    <w:link w:val="Ttulo1Char"/>
    <w:uiPriority w:val="9"/>
    <w:qFormat/>
    <w:rsid w:val="006C29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2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29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29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29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29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29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29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29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29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29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29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29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29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29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29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29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29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29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2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29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29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2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29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29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29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29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29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299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C2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99E"/>
  </w:style>
  <w:style w:type="paragraph" w:styleId="Rodap">
    <w:name w:val="footer"/>
    <w:basedOn w:val="Normal"/>
    <w:link w:val="RodapChar"/>
    <w:uiPriority w:val="99"/>
    <w:unhideWhenUsed/>
    <w:rsid w:val="006C2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99E"/>
  </w:style>
  <w:style w:type="table" w:styleId="Tabelacomgrade">
    <w:name w:val="Table Grid"/>
    <w:basedOn w:val="Tabelanormal"/>
    <w:uiPriority w:val="39"/>
    <w:rsid w:val="006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152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1528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8152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ufac.br/sei/menu/acesso-ao-sei-usuarios-extern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ufac.br/transparencia/sobre/documentos/documentos/regimento-geral-da-ufa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reito.ccjsa@ufac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ufac.br/sei/controlador_externo.php?acao=usuario_externo_logar&amp;acao_origem=usuario_externo_gerar_senha&amp;id_orgao_acesso_externo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 de Ciencias Juridicas e Sociais Aplicadas</dc:creator>
  <cp:keywords/>
  <dc:description/>
  <cp:lastModifiedBy>Pró-Reitoria de Graduação PROGRAD</cp:lastModifiedBy>
  <cp:revision>2</cp:revision>
  <dcterms:created xsi:type="dcterms:W3CDTF">2026-04-22T20:11:00Z</dcterms:created>
  <dcterms:modified xsi:type="dcterms:W3CDTF">2026-04-22T20:11:00Z</dcterms:modified>
</cp:coreProperties>
</file>